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DAC" w:rsidRPr="00D104C8" w:rsidRDefault="00AE2DAC" w:rsidP="00AE2DAC">
      <w:pPr>
        <w:spacing w:after="0" w:line="360" w:lineRule="auto"/>
        <w:ind w:firstLine="709"/>
        <w:jc w:val="right"/>
        <w:rPr>
          <w:rFonts w:ascii="Times New Roman" w:hAnsi="Times New Roman" w:cs="Times New Roman"/>
          <w:sz w:val="28"/>
          <w:szCs w:val="28"/>
        </w:rPr>
      </w:pPr>
      <w:bookmarkStart w:id="0" w:name="_GoBack"/>
      <w:bookmarkEnd w:id="0"/>
      <w:r w:rsidRPr="00D104C8">
        <w:rPr>
          <w:rFonts w:ascii="Times New Roman" w:hAnsi="Times New Roman" w:cs="Times New Roman"/>
          <w:sz w:val="28"/>
          <w:szCs w:val="28"/>
        </w:rPr>
        <w:t xml:space="preserve">Ушакова Виктория Андреевна, </w:t>
      </w:r>
    </w:p>
    <w:p w:rsidR="00AE2DAC" w:rsidRPr="00D104C8" w:rsidRDefault="00AE2DAC" w:rsidP="00AE2DAC">
      <w:pPr>
        <w:spacing w:after="0" w:line="360" w:lineRule="auto"/>
        <w:ind w:firstLine="709"/>
        <w:jc w:val="right"/>
        <w:rPr>
          <w:rFonts w:ascii="Times New Roman" w:eastAsia="Times New Roman" w:hAnsi="Times New Roman" w:cs="Times New Roman"/>
          <w:sz w:val="28"/>
          <w:szCs w:val="28"/>
          <w:lang w:eastAsia="ru-RU"/>
        </w:rPr>
      </w:pPr>
      <w:r w:rsidRPr="00D104C8">
        <w:rPr>
          <w:rFonts w:ascii="Times New Roman" w:eastAsia="Times New Roman" w:hAnsi="Times New Roman" w:cs="Times New Roman"/>
          <w:sz w:val="28"/>
          <w:szCs w:val="28"/>
          <w:lang w:eastAsia="ru-RU"/>
        </w:rPr>
        <w:t xml:space="preserve">Ставропольский государственный педагогический институт, </w:t>
      </w:r>
    </w:p>
    <w:p w:rsidR="00AE2DAC" w:rsidRPr="00D104C8" w:rsidRDefault="00AE2DAC" w:rsidP="00AE2DAC">
      <w:pPr>
        <w:spacing w:after="0" w:line="360" w:lineRule="auto"/>
        <w:ind w:firstLine="709"/>
        <w:jc w:val="right"/>
        <w:rPr>
          <w:rFonts w:ascii="Times New Roman" w:eastAsia="Times New Roman" w:hAnsi="Times New Roman" w:cs="Times New Roman"/>
          <w:sz w:val="28"/>
          <w:szCs w:val="28"/>
          <w:lang w:val="en-US" w:eastAsia="ru-RU"/>
        </w:rPr>
      </w:pPr>
      <w:r w:rsidRPr="00D104C8">
        <w:rPr>
          <w:rFonts w:ascii="Times New Roman" w:eastAsia="Times New Roman" w:hAnsi="Times New Roman" w:cs="Times New Roman"/>
          <w:sz w:val="28"/>
          <w:szCs w:val="28"/>
          <w:lang w:eastAsia="ru-RU"/>
        </w:rPr>
        <w:t>Ставрополь</w:t>
      </w:r>
      <w:r w:rsidRPr="00D104C8">
        <w:rPr>
          <w:rFonts w:ascii="Times New Roman" w:eastAsia="Times New Roman" w:hAnsi="Times New Roman" w:cs="Times New Roman"/>
          <w:sz w:val="28"/>
          <w:szCs w:val="28"/>
          <w:lang w:val="en-US" w:eastAsia="ru-RU"/>
        </w:rPr>
        <w:t xml:space="preserve"> </w:t>
      </w:r>
    </w:p>
    <w:p w:rsidR="00AE2DAC" w:rsidRPr="00D104C8" w:rsidRDefault="00AE2DAC" w:rsidP="00AE2DAC">
      <w:pPr>
        <w:spacing w:after="0" w:line="360" w:lineRule="auto"/>
        <w:ind w:firstLine="709"/>
        <w:jc w:val="right"/>
        <w:rPr>
          <w:rFonts w:ascii="Times New Roman" w:hAnsi="Times New Roman" w:cs="Times New Roman"/>
          <w:sz w:val="28"/>
          <w:szCs w:val="28"/>
          <w:lang w:val="en-US"/>
        </w:rPr>
      </w:pPr>
      <w:r w:rsidRPr="00D104C8">
        <w:rPr>
          <w:rFonts w:ascii="Times New Roman" w:hAnsi="Times New Roman" w:cs="Times New Roman"/>
          <w:sz w:val="28"/>
          <w:szCs w:val="28"/>
          <w:lang w:val="en-US"/>
        </w:rPr>
        <w:t>Ushakova V.A</w:t>
      </w:r>
    </w:p>
    <w:p w:rsidR="00AE2DAC" w:rsidRPr="00D104C8" w:rsidRDefault="00AE2DAC" w:rsidP="00AE2DAC">
      <w:pPr>
        <w:spacing w:after="0" w:line="360" w:lineRule="auto"/>
        <w:jc w:val="right"/>
        <w:rPr>
          <w:rFonts w:ascii="Times New Roman" w:eastAsia="Times New Roman" w:hAnsi="Times New Roman" w:cs="Times New Roman"/>
          <w:sz w:val="28"/>
          <w:szCs w:val="28"/>
          <w:lang w:val="en-US" w:eastAsia="ru-RU"/>
        </w:rPr>
      </w:pPr>
      <w:r w:rsidRPr="00D104C8">
        <w:rPr>
          <w:rFonts w:ascii="Times New Roman" w:eastAsia="Times New Roman" w:hAnsi="Times New Roman" w:cs="Times New Roman"/>
          <w:sz w:val="28"/>
          <w:szCs w:val="28"/>
          <w:lang w:val="en-US" w:eastAsia="ru-RU"/>
        </w:rPr>
        <w:t xml:space="preserve">Stavropol State Pedagogical Institute, </w:t>
      </w:r>
    </w:p>
    <w:p w:rsidR="00AE2DAC" w:rsidRPr="00D104C8" w:rsidRDefault="00AE2DAC" w:rsidP="00AE2DAC">
      <w:pPr>
        <w:spacing w:after="0" w:line="360" w:lineRule="auto"/>
        <w:jc w:val="right"/>
        <w:rPr>
          <w:rFonts w:ascii="Times New Roman" w:eastAsia="Times New Roman" w:hAnsi="Times New Roman" w:cs="Times New Roman"/>
          <w:sz w:val="28"/>
          <w:szCs w:val="28"/>
          <w:lang w:val="en-US" w:eastAsia="ru-RU"/>
        </w:rPr>
      </w:pPr>
      <w:r w:rsidRPr="00D104C8">
        <w:rPr>
          <w:rFonts w:ascii="Times New Roman" w:eastAsia="Times New Roman" w:hAnsi="Times New Roman" w:cs="Times New Roman"/>
          <w:sz w:val="28"/>
          <w:szCs w:val="28"/>
          <w:lang w:val="en-US" w:eastAsia="ru-RU"/>
        </w:rPr>
        <w:t xml:space="preserve">Stavropol </w:t>
      </w:r>
    </w:p>
    <w:p w:rsidR="00AE2DAC" w:rsidRPr="00D104C8" w:rsidRDefault="00AE2DAC" w:rsidP="00AE2DAC">
      <w:pPr>
        <w:spacing w:after="0" w:line="360" w:lineRule="auto"/>
        <w:jc w:val="right"/>
        <w:rPr>
          <w:rFonts w:ascii="Times New Roman" w:eastAsia="Times New Roman" w:hAnsi="Times New Roman" w:cs="Times New Roman"/>
          <w:sz w:val="28"/>
          <w:szCs w:val="28"/>
          <w:lang w:val="en-US" w:eastAsia="ru-RU"/>
        </w:rPr>
      </w:pPr>
      <w:r w:rsidRPr="00D104C8">
        <w:rPr>
          <w:rFonts w:ascii="Times New Roman" w:eastAsia="Times New Roman" w:hAnsi="Times New Roman" w:cs="Times New Roman"/>
          <w:sz w:val="28"/>
          <w:szCs w:val="28"/>
          <w:lang w:val="en-US" w:eastAsia="ru-RU"/>
        </w:rPr>
        <w:t>E-mail: vika.ushakova.2001@mail.ru</w:t>
      </w:r>
    </w:p>
    <w:p w:rsidR="00AE2DAC" w:rsidRPr="00D104C8" w:rsidRDefault="00AE2DAC" w:rsidP="00AE2DAC">
      <w:pPr>
        <w:spacing w:after="0" w:line="360" w:lineRule="auto"/>
        <w:ind w:firstLine="709"/>
        <w:jc w:val="right"/>
        <w:rPr>
          <w:rFonts w:ascii="Times New Roman" w:hAnsi="Times New Roman" w:cs="Times New Roman"/>
          <w:sz w:val="28"/>
          <w:szCs w:val="28"/>
        </w:rPr>
      </w:pPr>
      <w:r w:rsidRPr="00D104C8">
        <w:rPr>
          <w:rFonts w:ascii="Times New Roman" w:hAnsi="Times New Roman" w:cs="Times New Roman"/>
          <w:sz w:val="28"/>
          <w:szCs w:val="28"/>
        </w:rPr>
        <w:t>Научный руководитель Кульчицкий В. Е.,</w:t>
      </w:r>
    </w:p>
    <w:p w:rsidR="00AE2DAC" w:rsidRPr="00D104C8" w:rsidRDefault="00AE2DAC" w:rsidP="00AE2DAC">
      <w:pPr>
        <w:spacing w:after="0" w:line="360" w:lineRule="auto"/>
        <w:ind w:firstLine="709"/>
        <w:jc w:val="right"/>
        <w:rPr>
          <w:rFonts w:ascii="Times New Roman" w:hAnsi="Times New Roman" w:cs="Times New Roman"/>
          <w:sz w:val="28"/>
          <w:szCs w:val="28"/>
        </w:rPr>
      </w:pPr>
      <w:r w:rsidRPr="00D104C8">
        <w:rPr>
          <w:rFonts w:ascii="Times New Roman" w:hAnsi="Times New Roman" w:cs="Times New Roman"/>
          <w:sz w:val="28"/>
          <w:szCs w:val="28"/>
        </w:rPr>
        <w:t>Доцент кафедры физического воспитания</w:t>
      </w:r>
    </w:p>
    <w:p w:rsidR="00AE2DAC" w:rsidRPr="00D104C8" w:rsidRDefault="00AE2DAC" w:rsidP="00AE2DAC">
      <w:pPr>
        <w:spacing w:after="0" w:line="360" w:lineRule="auto"/>
        <w:ind w:firstLine="709"/>
        <w:jc w:val="right"/>
        <w:rPr>
          <w:rFonts w:ascii="Times New Roman" w:hAnsi="Times New Roman" w:cs="Times New Roman"/>
          <w:sz w:val="28"/>
          <w:szCs w:val="28"/>
        </w:rPr>
      </w:pPr>
      <w:r w:rsidRPr="00D104C8">
        <w:rPr>
          <w:rFonts w:ascii="Times New Roman" w:hAnsi="Times New Roman" w:cs="Times New Roman"/>
          <w:sz w:val="28"/>
          <w:szCs w:val="28"/>
        </w:rPr>
        <w:t xml:space="preserve"> и адаптивной физической культуры, СГПИ</w:t>
      </w:r>
    </w:p>
    <w:p w:rsidR="00AE2DAC" w:rsidRPr="00D104C8" w:rsidRDefault="00AE2DAC" w:rsidP="00AE2DAC">
      <w:pPr>
        <w:spacing w:after="0" w:line="360" w:lineRule="auto"/>
        <w:ind w:firstLine="709"/>
        <w:jc w:val="center"/>
        <w:rPr>
          <w:rFonts w:ascii="Times New Roman" w:hAnsi="Times New Roman" w:cs="Times New Roman"/>
          <w:b/>
          <w:color w:val="000000" w:themeColor="text1"/>
          <w:sz w:val="28"/>
          <w:szCs w:val="28"/>
        </w:rPr>
      </w:pPr>
    </w:p>
    <w:p w:rsidR="00922A4B" w:rsidRPr="00D104C8" w:rsidRDefault="00922A4B" w:rsidP="00AE2DAC">
      <w:pPr>
        <w:spacing w:after="0" w:line="360" w:lineRule="auto"/>
        <w:ind w:firstLine="709"/>
        <w:jc w:val="center"/>
        <w:rPr>
          <w:rFonts w:ascii="Times New Roman" w:hAnsi="Times New Roman" w:cs="Times New Roman"/>
          <w:b/>
          <w:color w:val="000000" w:themeColor="text1"/>
          <w:sz w:val="28"/>
          <w:szCs w:val="28"/>
        </w:rPr>
      </w:pPr>
    </w:p>
    <w:p w:rsidR="00922A4B" w:rsidRPr="00D104C8" w:rsidRDefault="00922A4B" w:rsidP="00922A4B">
      <w:pPr>
        <w:spacing w:after="0" w:line="360" w:lineRule="auto"/>
        <w:ind w:firstLine="709"/>
        <w:rPr>
          <w:rFonts w:ascii="Times New Roman" w:hAnsi="Times New Roman" w:cs="Times New Roman"/>
          <w:b/>
          <w:color w:val="000000" w:themeColor="text1"/>
          <w:sz w:val="28"/>
          <w:szCs w:val="28"/>
        </w:rPr>
      </w:pPr>
      <w:r w:rsidRPr="00D104C8">
        <w:rPr>
          <w:rFonts w:ascii="Times New Roman" w:hAnsi="Times New Roman" w:cs="Times New Roman"/>
          <w:b/>
          <w:color w:val="000000" w:themeColor="text1"/>
          <w:sz w:val="28"/>
          <w:szCs w:val="28"/>
        </w:rPr>
        <w:t>Характеристика основных компонентов здорового образа жизни.</w:t>
      </w:r>
    </w:p>
    <w:p w:rsidR="00922A4B" w:rsidRPr="00D104C8" w:rsidRDefault="00922A4B" w:rsidP="00922A4B">
      <w:pPr>
        <w:spacing w:after="0" w:line="360" w:lineRule="auto"/>
        <w:ind w:firstLine="709"/>
        <w:rPr>
          <w:rFonts w:ascii="Times New Roman" w:hAnsi="Times New Roman" w:cs="Times New Roman"/>
          <w:b/>
          <w:color w:val="000000" w:themeColor="text1"/>
          <w:sz w:val="28"/>
          <w:szCs w:val="28"/>
          <w:lang w:val="en-US"/>
        </w:rPr>
      </w:pPr>
      <w:r w:rsidRPr="00D104C8">
        <w:rPr>
          <w:rFonts w:ascii="Times New Roman" w:hAnsi="Times New Roman" w:cs="Times New Roman"/>
          <w:color w:val="000000"/>
          <w:sz w:val="28"/>
          <w:szCs w:val="28"/>
          <w:lang w:val="en-US"/>
        </w:rPr>
        <w:t>Characteristics of the main components of a healthy lifestyle.</w:t>
      </w:r>
    </w:p>
    <w:p w:rsidR="00922A4B" w:rsidRPr="00D104C8" w:rsidRDefault="00922A4B" w:rsidP="00AE2DAC">
      <w:pPr>
        <w:spacing w:after="0" w:line="360" w:lineRule="auto"/>
        <w:ind w:firstLine="709"/>
        <w:jc w:val="center"/>
        <w:rPr>
          <w:rFonts w:ascii="Times New Roman" w:hAnsi="Times New Roman" w:cs="Times New Roman"/>
          <w:b/>
          <w:color w:val="000000" w:themeColor="text1"/>
          <w:sz w:val="28"/>
          <w:szCs w:val="28"/>
          <w:lang w:val="en-US"/>
        </w:rPr>
      </w:pPr>
    </w:p>
    <w:p w:rsidR="00922A4B" w:rsidRPr="00D104C8" w:rsidRDefault="00654A90" w:rsidP="00654A90">
      <w:pPr>
        <w:spacing w:after="0" w:line="360" w:lineRule="auto"/>
        <w:ind w:firstLine="709"/>
        <w:rPr>
          <w:rFonts w:ascii="Times New Roman" w:hAnsi="Times New Roman" w:cs="Times New Roman"/>
          <w:color w:val="000000"/>
          <w:sz w:val="28"/>
          <w:szCs w:val="28"/>
          <w:shd w:val="clear" w:color="auto" w:fill="FFFFFF"/>
        </w:rPr>
      </w:pPr>
      <w:r w:rsidRPr="00D104C8">
        <w:rPr>
          <w:rFonts w:ascii="Times New Roman" w:hAnsi="Times New Roman" w:cs="Times New Roman"/>
          <w:b/>
          <w:color w:val="000000" w:themeColor="text1"/>
          <w:sz w:val="28"/>
          <w:szCs w:val="28"/>
        </w:rPr>
        <w:t>Аннотация:</w:t>
      </w:r>
      <w:r w:rsidR="002A4C58" w:rsidRPr="00D104C8">
        <w:rPr>
          <w:rFonts w:ascii="Times New Roman" w:hAnsi="Times New Roman" w:cs="Times New Roman"/>
          <w:color w:val="000000"/>
          <w:sz w:val="28"/>
          <w:szCs w:val="28"/>
          <w:shd w:val="clear" w:color="auto" w:fill="FFFFFF"/>
        </w:rPr>
        <w:t xml:space="preserve"> </w:t>
      </w:r>
      <w:r w:rsidR="002A4C58" w:rsidRPr="00D104C8">
        <w:rPr>
          <w:rFonts w:ascii="Times New Roman" w:hAnsi="Times New Roman" w:cs="Times New Roman"/>
          <w:b/>
          <w:color w:val="000000"/>
          <w:sz w:val="28"/>
          <w:szCs w:val="28"/>
          <w:shd w:val="clear" w:color="auto" w:fill="FFFFFF"/>
        </w:rPr>
        <w:t>Здоровье</w:t>
      </w:r>
      <w:r w:rsidR="002A4C58" w:rsidRPr="00D104C8">
        <w:rPr>
          <w:rFonts w:ascii="Times New Roman" w:hAnsi="Times New Roman" w:cs="Times New Roman"/>
          <w:color w:val="000000"/>
          <w:sz w:val="28"/>
          <w:szCs w:val="28"/>
          <w:shd w:val="clear" w:color="auto" w:fill="FFFFFF"/>
        </w:rPr>
        <w:t xml:space="preserve"> - бесценное достояние не только каждого человека, но и всего общества. При встречах, расставаниях с близкими и дорогими людьми мы желаем им доброго и крепкого здоровья, так как это - основное условие и залог полноценной и счастливой жизни</w:t>
      </w:r>
      <w:r w:rsidR="002E2478" w:rsidRPr="00D104C8">
        <w:rPr>
          <w:rFonts w:ascii="Times New Roman" w:hAnsi="Times New Roman" w:cs="Times New Roman"/>
          <w:color w:val="000000"/>
          <w:sz w:val="28"/>
          <w:szCs w:val="28"/>
          <w:shd w:val="clear" w:color="auto" w:fill="FFFFFF"/>
        </w:rPr>
        <w:t>.</w:t>
      </w:r>
    </w:p>
    <w:p w:rsidR="002E2478" w:rsidRPr="00D104C8" w:rsidRDefault="002E2478" w:rsidP="002E2478">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shd w:val="clear" w:color="auto" w:fill="FFFFFF"/>
        </w:rPr>
        <w:t>Можно говорить о трех видах здоровья: о здоровье физическом, психическом и нравственном.</w:t>
      </w:r>
    </w:p>
    <w:p w:rsidR="002E2478" w:rsidRPr="00D104C8" w:rsidRDefault="002E2478" w:rsidP="002E2478">
      <w:pPr>
        <w:rPr>
          <w:rFonts w:ascii="Times New Roman" w:hAnsi="Times New Roman" w:cs="Times New Roman"/>
          <w:b/>
          <w:bCs/>
          <w:color w:val="000000"/>
          <w:sz w:val="28"/>
          <w:szCs w:val="28"/>
          <w:shd w:val="clear" w:color="auto" w:fill="FFFFFF"/>
        </w:rPr>
      </w:pPr>
      <w:r w:rsidRPr="00D104C8">
        <w:rPr>
          <w:rFonts w:ascii="Times New Roman" w:hAnsi="Times New Roman" w:cs="Times New Roman"/>
          <w:b/>
          <w:bCs/>
          <w:color w:val="000000"/>
          <w:sz w:val="28"/>
          <w:szCs w:val="28"/>
          <w:shd w:val="clear" w:color="auto" w:fill="FFFFFF"/>
        </w:rPr>
        <w:t>Основные правила здорового образа жизни:</w:t>
      </w:r>
    </w:p>
    <w:p w:rsidR="002E2478" w:rsidRPr="00D104C8" w:rsidRDefault="002E2478" w:rsidP="002E2478">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Рациональное питание</w:t>
      </w:r>
      <w:r w:rsidRPr="00D104C8">
        <w:rPr>
          <w:rFonts w:ascii="Times New Roman" w:eastAsia="Times New Roman" w:hAnsi="Times New Roman" w:cs="Times New Roman"/>
          <w:color w:val="000000"/>
          <w:sz w:val="28"/>
          <w:szCs w:val="28"/>
          <w:lang w:eastAsia="ru-RU"/>
        </w:rPr>
        <w:t>.</w:t>
      </w:r>
    </w:p>
    <w:p w:rsidR="002E2478" w:rsidRPr="00D104C8" w:rsidRDefault="002E2478" w:rsidP="002E2478">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Достаточная двигательная активность</w:t>
      </w:r>
      <w:r w:rsidRPr="00D104C8">
        <w:rPr>
          <w:rFonts w:ascii="Times New Roman" w:eastAsia="Times New Roman" w:hAnsi="Times New Roman" w:cs="Times New Roman"/>
          <w:color w:val="000000"/>
          <w:sz w:val="28"/>
          <w:szCs w:val="28"/>
          <w:lang w:eastAsia="ru-RU"/>
        </w:rPr>
        <w:t>.</w:t>
      </w:r>
    </w:p>
    <w:p w:rsidR="002E2478" w:rsidRPr="00D104C8" w:rsidRDefault="002E2478" w:rsidP="002E2478">
      <w:pPr>
        <w:shd w:val="clear" w:color="auto" w:fill="FFFFFF"/>
        <w:spacing w:after="285" w:line="240" w:lineRule="auto"/>
        <w:rPr>
          <w:rFonts w:ascii="Times New Roman" w:eastAsia="Times New Roman" w:hAnsi="Times New Roman" w:cs="Times New Roman"/>
          <w:color w:val="000000"/>
          <w:sz w:val="28"/>
          <w:szCs w:val="28"/>
          <w:lang w:eastAsia="ru-RU"/>
        </w:rPr>
      </w:pPr>
      <w:r w:rsidRPr="00D104C8">
        <w:rPr>
          <w:rFonts w:ascii="Times New Roman" w:eastAsia="Times New Roman" w:hAnsi="Times New Roman" w:cs="Times New Roman"/>
          <w:color w:val="000000"/>
          <w:sz w:val="28"/>
          <w:szCs w:val="28"/>
          <w:lang w:eastAsia="ru-RU"/>
        </w:rPr>
        <w:t>Закаливание.</w:t>
      </w:r>
    </w:p>
    <w:p w:rsidR="002E2478" w:rsidRPr="00D104C8" w:rsidRDefault="002E2478" w:rsidP="002E2478">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Оптимальный режим труда и отдыха</w:t>
      </w:r>
      <w:r w:rsidRPr="00D104C8">
        <w:rPr>
          <w:rFonts w:ascii="Times New Roman" w:eastAsia="Times New Roman" w:hAnsi="Times New Roman" w:cs="Times New Roman"/>
          <w:color w:val="000000"/>
          <w:sz w:val="28"/>
          <w:szCs w:val="28"/>
          <w:lang w:eastAsia="ru-RU"/>
        </w:rPr>
        <w:t>.</w:t>
      </w:r>
    </w:p>
    <w:p w:rsidR="00D104C8" w:rsidRDefault="002E2478" w:rsidP="00D104C8">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Искоренение пагубных привычек и пристрастий</w:t>
      </w:r>
      <w:r w:rsidRPr="00D104C8">
        <w:rPr>
          <w:rFonts w:ascii="Times New Roman" w:eastAsia="Times New Roman" w:hAnsi="Times New Roman" w:cs="Times New Roman"/>
          <w:color w:val="000000"/>
          <w:sz w:val="28"/>
          <w:szCs w:val="28"/>
          <w:lang w:eastAsia="ru-RU"/>
        </w:rPr>
        <w:t>.</w:t>
      </w:r>
    </w:p>
    <w:p w:rsidR="00D104C8" w:rsidRDefault="002E2478" w:rsidP="00D104C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Личная гигиена</w:t>
      </w:r>
      <w:r w:rsidRPr="00D104C8">
        <w:rPr>
          <w:rFonts w:ascii="Times New Roman" w:eastAsia="Times New Roman" w:hAnsi="Times New Roman" w:cs="Times New Roman"/>
          <w:color w:val="000000"/>
          <w:sz w:val="28"/>
          <w:szCs w:val="28"/>
          <w:lang w:eastAsia="ru-RU"/>
        </w:rPr>
        <w:t>.</w:t>
      </w:r>
    </w:p>
    <w:p w:rsidR="00D104C8" w:rsidRPr="002A4C58" w:rsidRDefault="002E2478" w:rsidP="00D104C8">
      <w:pPr>
        <w:shd w:val="clear" w:color="auto" w:fill="FFFFFF"/>
        <w:spacing w:after="285" w:line="240" w:lineRule="auto"/>
        <w:rPr>
          <w:rFonts w:ascii="Times New Roman" w:eastAsia="Times New Roman" w:hAnsi="Times New Roman" w:cs="Times New Roman"/>
          <w:color w:val="000000"/>
          <w:sz w:val="28"/>
          <w:szCs w:val="28"/>
          <w:lang w:eastAsia="ru-RU"/>
        </w:rPr>
      </w:pPr>
      <w:r w:rsidRPr="00D104C8">
        <w:rPr>
          <w:rFonts w:ascii="Times New Roman" w:eastAsia="Times New Roman" w:hAnsi="Times New Roman" w:cs="Times New Roman"/>
          <w:color w:val="000000"/>
          <w:sz w:val="28"/>
          <w:szCs w:val="28"/>
          <w:lang w:eastAsia="ru-RU"/>
        </w:rPr>
        <w:lastRenderedPageBreak/>
        <w:t>Заключение.</w:t>
      </w:r>
      <w:r w:rsidR="00D104C8">
        <w:rPr>
          <w:rFonts w:ascii="Times New Roman" w:eastAsia="Times New Roman" w:hAnsi="Times New Roman" w:cs="Times New Roman"/>
          <w:color w:val="000000"/>
          <w:sz w:val="28"/>
          <w:szCs w:val="28"/>
          <w:lang w:eastAsia="ru-RU"/>
        </w:rPr>
        <w:t xml:space="preserve"> </w:t>
      </w:r>
      <w:r w:rsidRPr="002A4C58">
        <w:rPr>
          <w:rFonts w:ascii="Times New Roman" w:eastAsia="Times New Roman" w:hAnsi="Times New Roman" w:cs="Times New Roman"/>
          <w:sz w:val="28"/>
          <w:szCs w:val="28"/>
          <w:lang w:eastAsia="ru-RU"/>
        </w:rPr>
        <w:t>Здоровый образ жизни укрепляет организм человека как физически, так и духовно. Продолжительность жизни увеличивается, и жить становится намного приятнее.</w:t>
      </w:r>
      <w:r w:rsidR="00D104C8" w:rsidRPr="00D104C8">
        <w:rPr>
          <w:rFonts w:ascii="Times New Roman" w:eastAsia="Times New Roman" w:hAnsi="Times New Roman" w:cs="Times New Roman"/>
          <w:color w:val="000000"/>
          <w:sz w:val="28"/>
          <w:szCs w:val="28"/>
          <w:lang w:eastAsia="ru-RU"/>
        </w:rPr>
        <w:t xml:space="preserve"> </w:t>
      </w:r>
      <w:r w:rsidR="00D104C8" w:rsidRPr="002A4C58">
        <w:rPr>
          <w:rFonts w:ascii="Times New Roman" w:eastAsia="Times New Roman" w:hAnsi="Times New Roman" w:cs="Times New Roman"/>
          <w:color w:val="000000"/>
          <w:sz w:val="28"/>
          <w:szCs w:val="28"/>
          <w:lang w:eastAsia="ru-RU"/>
        </w:rPr>
        <w:t>Здоровье помогает нам выполнять наши планы, успешно решать основные жизненные задачи, преодолевать трудности, а если придется, то и значительные перегрузки. Хорошее здоровье, разумно сохраняемое и укрепляемое самим человеком, обеспечивает ему долгую и активную жизнь.</w:t>
      </w:r>
    </w:p>
    <w:p w:rsidR="00D104C8" w:rsidRPr="00D104C8" w:rsidRDefault="00D104C8" w:rsidP="00D104C8">
      <w:pPr>
        <w:shd w:val="clear" w:color="auto" w:fill="FFFFFF"/>
        <w:spacing w:before="100" w:beforeAutospacing="1" w:after="390" w:line="255" w:lineRule="atLeast"/>
        <w:rPr>
          <w:rFonts w:ascii="Times New Roman" w:hAnsi="Times New Roman" w:cs="Times New Roman"/>
          <w:color w:val="000000"/>
          <w:sz w:val="28"/>
          <w:szCs w:val="28"/>
          <w:lang w:val="en-US"/>
        </w:rPr>
      </w:pPr>
      <w:r w:rsidRPr="00D104C8">
        <w:rPr>
          <w:rFonts w:ascii="Times New Roman" w:hAnsi="Times New Roman" w:cs="Times New Roman"/>
          <w:color w:val="000000"/>
          <w:sz w:val="28"/>
          <w:szCs w:val="28"/>
          <w:lang w:val="en-US"/>
        </w:rPr>
        <w:t>Abstract: Health is an invaluable asset not only for every person, but also for the whole society. When meeting and parting with close and dear people, we wish them good and good health, as this is the main condition and the key to a full and happy life. We can talk about three types of health: physical, mental and moral health.</w:t>
      </w:r>
    </w:p>
    <w:p w:rsidR="00D104C8" w:rsidRPr="00D104C8" w:rsidRDefault="00D104C8" w:rsidP="00D104C8">
      <w:pPr>
        <w:pStyle w:val="2"/>
        <w:keepNext w:val="0"/>
        <w:keepLines w:val="0"/>
        <w:shd w:val="clear" w:color="auto" w:fill="FFFFFF"/>
        <w:spacing w:before="0" w:line="360" w:lineRule="atLeast"/>
        <w:ind w:left="-150" w:right="-30"/>
        <w:rPr>
          <w:rStyle w:val="a4"/>
          <w:rFonts w:ascii="Times New Roman" w:hAnsi="Times New Roman" w:cs="Times New Roman"/>
          <w:color w:val="000080"/>
          <w:sz w:val="28"/>
          <w:szCs w:val="28"/>
          <w:u w:val="none"/>
          <w:lang w:val="en-US"/>
        </w:rPr>
      </w:pPr>
      <w:r w:rsidRPr="00D104C8">
        <w:rPr>
          <w:rFonts w:ascii="Times New Roman" w:hAnsi="Times New Roman" w:cs="Times New Roman"/>
          <w:color w:val="000000"/>
          <w:sz w:val="28"/>
          <w:szCs w:val="28"/>
          <w:lang w:val="en-US"/>
        </w:rPr>
        <w:t xml:space="preserve">The basic rules of a healthy lifestyle: Rational nutrition. Sufficient motor activity. Tempering. Optimal mode of work and rest. </w:t>
      </w:r>
      <w:r w:rsidRPr="00BD51C4">
        <w:rPr>
          <w:rFonts w:ascii="Times New Roman" w:hAnsi="Times New Roman" w:cs="Times New Roman"/>
          <w:color w:val="000000"/>
          <w:sz w:val="28"/>
          <w:szCs w:val="28"/>
          <w:lang w:val="en-US"/>
        </w:rPr>
        <w:t>Elimination of harmful habits and addictions. Personal hygiene.</w:t>
      </w:r>
      <w:r w:rsidRPr="00D104C8">
        <w:rPr>
          <w:rFonts w:ascii="Times New Roman" w:hAnsi="Times New Roman" w:cs="Times New Roman"/>
          <w:b/>
          <w:bCs/>
          <w:color w:val="333333"/>
          <w:sz w:val="28"/>
          <w:szCs w:val="28"/>
        </w:rPr>
        <w:fldChar w:fldCharType="begin"/>
      </w:r>
      <w:r w:rsidRPr="00D104C8">
        <w:rPr>
          <w:rFonts w:ascii="Times New Roman" w:hAnsi="Times New Roman" w:cs="Times New Roman"/>
          <w:b/>
          <w:bCs/>
          <w:color w:val="333333"/>
          <w:sz w:val="28"/>
          <w:szCs w:val="28"/>
          <w:lang w:val="en-US"/>
        </w:rPr>
        <w:instrText xml:space="preserve"> HYPERLINK "https://translate.google.ru/" \t "_blank" </w:instrText>
      </w:r>
      <w:r w:rsidRPr="00D104C8">
        <w:rPr>
          <w:rFonts w:ascii="Times New Roman" w:hAnsi="Times New Roman" w:cs="Times New Roman"/>
          <w:b/>
          <w:bCs/>
          <w:color w:val="333333"/>
          <w:sz w:val="28"/>
          <w:szCs w:val="28"/>
        </w:rPr>
        <w:fldChar w:fldCharType="separate"/>
      </w:r>
    </w:p>
    <w:p w:rsidR="00D104C8" w:rsidRPr="00D104C8" w:rsidRDefault="00D104C8" w:rsidP="00D104C8">
      <w:pPr>
        <w:pStyle w:val="2"/>
        <w:spacing w:before="0" w:line="360" w:lineRule="atLeast"/>
        <w:ind w:left="-150" w:right="-30"/>
        <w:rPr>
          <w:rFonts w:ascii="Times New Roman" w:hAnsi="Times New Roman" w:cs="Times New Roman"/>
          <w:sz w:val="28"/>
          <w:szCs w:val="28"/>
          <w:lang w:val="en-US"/>
        </w:rPr>
      </w:pPr>
      <w:r w:rsidRPr="00D104C8">
        <w:rPr>
          <w:rFonts w:ascii="Times New Roman" w:hAnsi="Times New Roman" w:cs="Times New Roman"/>
          <w:color w:val="000000"/>
          <w:sz w:val="28"/>
          <w:szCs w:val="28"/>
          <w:lang w:val="en-US"/>
        </w:rPr>
        <w:t>Conclusion. A healthy lifestyle strengthens the human body both physically and spiritually. Life expectancy increases, and life becomes much more pleasant. Health helps us to fulfill our plans, successfully solve the main tasks of life, overcome difficulties, and if necessary, then significant overloads. Good health, reasonably maintained and strengthened by the individual, ensures a long and active life.</w:t>
      </w:r>
      <w:r w:rsidRPr="00D104C8">
        <w:rPr>
          <w:rFonts w:ascii="Times New Roman" w:hAnsi="Times New Roman" w:cs="Times New Roman"/>
          <w:b/>
          <w:bCs/>
          <w:color w:val="000080"/>
          <w:sz w:val="28"/>
          <w:szCs w:val="28"/>
          <w:lang w:val="en-US"/>
        </w:rPr>
        <w:br/>
      </w:r>
    </w:p>
    <w:p w:rsidR="00922A4B" w:rsidRPr="00D104C8" w:rsidRDefault="00D104C8" w:rsidP="00D104C8">
      <w:pPr>
        <w:shd w:val="clear" w:color="auto" w:fill="FFFFFF"/>
        <w:spacing w:after="285" w:line="240" w:lineRule="auto"/>
        <w:rPr>
          <w:rFonts w:ascii="Times New Roman" w:hAnsi="Times New Roman" w:cs="Times New Roman"/>
          <w:color w:val="000000"/>
          <w:sz w:val="28"/>
          <w:szCs w:val="28"/>
          <w:shd w:val="clear" w:color="auto" w:fill="FFFFFF"/>
        </w:rPr>
      </w:pPr>
      <w:r w:rsidRPr="00D104C8">
        <w:rPr>
          <w:rFonts w:ascii="Times New Roman" w:hAnsi="Times New Roman" w:cs="Times New Roman"/>
          <w:b/>
          <w:bCs/>
          <w:color w:val="333333"/>
          <w:sz w:val="28"/>
          <w:szCs w:val="28"/>
        </w:rPr>
        <w:fldChar w:fldCharType="end"/>
      </w:r>
      <w:r w:rsidR="00922A4B" w:rsidRPr="00D104C8">
        <w:rPr>
          <w:rFonts w:ascii="Times New Roman" w:hAnsi="Times New Roman" w:cs="Times New Roman"/>
          <w:color w:val="000000"/>
          <w:sz w:val="28"/>
          <w:szCs w:val="28"/>
          <w:shd w:val="clear" w:color="auto" w:fill="FFFFFF"/>
        </w:rPr>
        <w:t>Здоровье - бесценное достояние не только каждого человека, но и всего общества. При встречах, расставаниях с близкими и дорогими людьми мы желаем им доброго и крепкого здоровья, так как это - основное условие и залог полноценной и счастливой жизни. Охрана собственного здоровья - это непосредственная обязанность каждого, он не вправе перекладывать ее на окружающих. Какой бы совершенной ни была медицина, она не может избавить каждого от всех болезней.</w:t>
      </w:r>
    </w:p>
    <w:p w:rsidR="00654A90" w:rsidRPr="00D104C8" w:rsidRDefault="00922A4B" w:rsidP="00922A4B">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shd w:val="clear" w:color="auto" w:fill="FFFFFF"/>
        </w:rPr>
        <w:t xml:space="preserve">Что же такое «здоровье»? По определению Всемирной организации </w:t>
      </w:r>
      <w:r w:rsidR="00654A90" w:rsidRPr="00D104C8">
        <w:rPr>
          <w:rFonts w:ascii="Times New Roman" w:hAnsi="Times New Roman" w:cs="Times New Roman"/>
          <w:color w:val="000000"/>
          <w:sz w:val="28"/>
          <w:szCs w:val="28"/>
          <w:shd w:val="clear" w:color="auto" w:fill="FFFFFF"/>
        </w:rPr>
        <w:t>здравоохранения, здоровье</w:t>
      </w:r>
      <w:r w:rsidRPr="00D104C8">
        <w:rPr>
          <w:rFonts w:ascii="Times New Roman" w:hAnsi="Times New Roman" w:cs="Times New Roman"/>
          <w:color w:val="000000"/>
          <w:sz w:val="28"/>
          <w:szCs w:val="28"/>
          <w:shd w:val="clear" w:color="auto" w:fill="FFFFFF"/>
        </w:rPr>
        <w:t xml:space="preserve"> - состояние полного физического, духовного (психического) и социального благополучия, а не только отсутствие болезней и физических дефектов. Вообще, можно говорить о трех видах здоровья: о здоровье физическом, психическом и нравственном.</w:t>
      </w:r>
    </w:p>
    <w:p w:rsidR="00654A90" w:rsidRPr="00D104C8" w:rsidRDefault="00922A4B" w:rsidP="00922A4B">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shd w:val="clear" w:color="auto" w:fill="FFFFFF"/>
        </w:rPr>
        <w:t> </w:t>
      </w:r>
      <w:r w:rsidRPr="00D104C8">
        <w:rPr>
          <w:rFonts w:ascii="Times New Roman" w:hAnsi="Times New Roman" w:cs="Times New Roman"/>
          <w:b/>
          <w:color w:val="000000"/>
          <w:sz w:val="28"/>
          <w:szCs w:val="28"/>
          <w:u w:val="single"/>
          <w:shd w:val="clear" w:color="auto" w:fill="FFFFFF"/>
        </w:rPr>
        <w:t>Физическое здоровье</w:t>
      </w:r>
      <w:r w:rsidRPr="00D104C8">
        <w:rPr>
          <w:rFonts w:ascii="Times New Roman" w:hAnsi="Times New Roman" w:cs="Times New Roman"/>
          <w:color w:val="000000"/>
          <w:sz w:val="28"/>
          <w:szCs w:val="28"/>
          <w:shd w:val="clear" w:color="auto" w:fill="FFFFFF"/>
        </w:rPr>
        <w:t> - естественное состояние организма, обусловленное нормальным функционированием всех его органов и систем. Если хорошо функционирует и развивается.</w:t>
      </w:r>
    </w:p>
    <w:p w:rsidR="00654A90" w:rsidRPr="00D104C8" w:rsidRDefault="00922A4B" w:rsidP="00922A4B">
      <w:pPr>
        <w:rPr>
          <w:rFonts w:ascii="Times New Roman" w:hAnsi="Times New Roman" w:cs="Times New Roman"/>
          <w:b/>
          <w:color w:val="000000"/>
          <w:sz w:val="28"/>
          <w:szCs w:val="28"/>
          <w:shd w:val="clear" w:color="auto" w:fill="FFFFFF"/>
        </w:rPr>
      </w:pPr>
      <w:r w:rsidRPr="00D104C8">
        <w:rPr>
          <w:rFonts w:ascii="Times New Roman" w:hAnsi="Times New Roman" w:cs="Times New Roman"/>
          <w:color w:val="000000"/>
          <w:sz w:val="28"/>
          <w:szCs w:val="28"/>
          <w:shd w:val="clear" w:color="auto" w:fill="FFFFFF"/>
        </w:rPr>
        <w:t> </w:t>
      </w:r>
      <w:r w:rsidRPr="00D104C8">
        <w:rPr>
          <w:rFonts w:ascii="Times New Roman" w:hAnsi="Times New Roman" w:cs="Times New Roman"/>
          <w:b/>
          <w:color w:val="000000"/>
          <w:sz w:val="28"/>
          <w:szCs w:val="28"/>
          <w:u w:val="single"/>
          <w:shd w:val="clear" w:color="auto" w:fill="FFFFFF"/>
        </w:rPr>
        <w:t>Психическое</w:t>
      </w:r>
      <w:r w:rsidRPr="00D104C8">
        <w:rPr>
          <w:rFonts w:ascii="Times New Roman" w:hAnsi="Times New Roman" w:cs="Times New Roman"/>
          <w:color w:val="000000"/>
          <w:sz w:val="28"/>
          <w:szCs w:val="28"/>
          <w:u w:val="single"/>
          <w:shd w:val="clear" w:color="auto" w:fill="FFFFFF"/>
        </w:rPr>
        <w:t> </w:t>
      </w:r>
      <w:r w:rsidRPr="00D104C8">
        <w:rPr>
          <w:rFonts w:ascii="Times New Roman" w:hAnsi="Times New Roman" w:cs="Times New Roman"/>
          <w:color w:val="000000"/>
          <w:sz w:val="28"/>
          <w:szCs w:val="28"/>
          <w:shd w:val="clear" w:color="auto" w:fill="FFFFFF"/>
        </w:rPr>
        <w:t xml:space="preserve">зависит от состояния головного мозга, оно характеризуется уровнем и качеством мышления, развитием внимания и памяти, степенью </w:t>
      </w:r>
      <w:r w:rsidRPr="00D104C8">
        <w:rPr>
          <w:rFonts w:ascii="Times New Roman" w:hAnsi="Times New Roman" w:cs="Times New Roman"/>
          <w:color w:val="000000"/>
          <w:sz w:val="28"/>
          <w:szCs w:val="28"/>
          <w:shd w:val="clear" w:color="auto" w:fill="FFFFFF"/>
        </w:rPr>
        <w:lastRenderedPageBreak/>
        <w:t>эмоциональной устойчивости, развитием волевых работают все органы и системы, то и весь организм человека правильно качеств</w:t>
      </w:r>
      <w:r w:rsidRPr="00D104C8">
        <w:rPr>
          <w:rFonts w:ascii="Times New Roman" w:hAnsi="Times New Roman" w:cs="Times New Roman"/>
          <w:b/>
          <w:color w:val="000000"/>
          <w:sz w:val="28"/>
          <w:szCs w:val="28"/>
          <w:shd w:val="clear" w:color="auto" w:fill="FFFFFF"/>
        </w:rPr>
        <w:t>.</w:t>
      </w:r>
    </w:p>
    <w:p w:rsidR="00922A4B" w:rsidRPr="00D104C8" w:rsidRDefault="00922A4B" w:rsidP="00922A4B">
      <w:pPr>
        <w:rPr>
          <w:rFonts w:ascii="Times New Roman" w:hAnsi="Times New Roman" w:cs="Times New Roman"/>
          <w:color w:val="000000"/>
          <w:sz w:val="28"/>
          <w:szCs w:val="28"/>
          <w:shd w:val="clear" w:color="auto" w:fill="FFFFFF"/>
        </w:rPr>
      </w:pPr>
      <w:r w:rsidRPr="00D104C8">
        <w:rPr>
          <w:rFonts w:ascii="Times New Roman" w:hAnsi="Times New Roman" w:cs="Times New Roman"/>
          <w:b/>
          <w:color w:val="000000"/>
          <w:sz w:val="28"/>
          <w:szCs w:val="28"/>
          <w:shd w:val="clear" w:color="auto" w:fill="FFFFFF"/>
        </w:rPr>
        <w:t> </w:t>
      </w:r>
      <w:r w:rsidRPr="00D104C8">
        <w:rPr>
          <w:rFonts w:ascii="Times New Roman" w:hAnsi="Times New Roman" w:cs="Times New Roman"/>
          <w:b/>
          <w:color w:val="000000"/>
          <w:sz w:val="28"/>
          <w:szCs w:val="28"/>
          <w:u w:val="single"/>
          <w:shd w:val="clear" w:color="auto" w:fill="FFFFFF"/>
        </w:rPr>
        <w:t>Нравственное</w:t>
      </w:r>
      <w:r w:rsidRPr="00D104C8">
        <w:rPr>
          <w:rFonts w:ascii="Times New Roman" w:hAnsi="Times New Roman" w:cs="Times New Roman"/>
          <w:color w:val="000000"/>
          <w:sz w:val="28"/>
          <w:szCs w:val="28"/>
          <w:u w:val="single"/>
          <w:shd w:val="clear" w:color="auto" w:fill="FFFFFF"/>
        </w:rPr>
        <w:t> </w:t>
      </w:r>
      <w:r w:rsidRPr="00D104C8">
        <w:rPr>
          <w:rFonts w:ascii="Times New Roman" w:hAnsi="Times New Roman" w:cs="Times New Roman"/>
          <w:color w:val="000000"/>
          <w:sz w:val="28"/>
          <w:szCs w:val="28"/>
          <w:shd w:val="clear" w:color="auto" w:fill="FFFFFF"/>
        </w:rPr>
        <w:t xml:space="preserve">определяется теми моральными принципами, которые являются основой социальной жизни человека, т.е. жизни в определенном человеческом обществе. Отличительными признаками нравственного здоровья человека являются, прежде всего, сознательное отношение к труду, овладение сокровищами культуры, активное неприятие нравов и привычек, противоречащих нормальному образу </w:t>
      </w:r>
      <w:r w:rsidR="00654A90" w:rsidRPr="00D104C8">
        <w:rPr>
          <w:rFonts w:ascii="Times New Roman" w:hAnsi="Times New Roman" w:cs="Times New Roman"/>
          <w:color w:val="000000"/>
          <w:sz w:val="28"/>
          <w:szCs w:val="28"/>
          <w:shd w:val="clear" w:color="auto" w:fill="FFFFFF"/>
        </w:rPr>
        <w:t>жизни.</w:t>
      </w:r>
    </w:p>
    <w:p w:rsidR="00922A4B" w:rsidRPr="00D104C8" w:rsidRDefault="00922A4B" w:rsidP="00922A4B">
      <w:pPr>
        <w:rPr>
          <w:rFonts w:ascii="Times New Roman" w:hAnsi="Times New Roman" w:cs="Times New Roman"/>
          <w:b/>
          <w:bCs/>
          <w:color w:val="000000"/>
          <w:sz w:val="28"/>
          <w:szCs w:val="28"/>
          <w:shd w:val="clear" w:color="auto" w:fill="FFFFFF"/>
        </w:rPr>
      </w:pPr>
      <w:r w:rsidRPr="00D104C8">
        <w:rPr>
          <w:rFonts w:ascii="Times New Roman" w:hAnsi="Times New Roman" w:cs="Times New Roman"/>
          <w:b/>
          <w:bCs/>
          <w:color w:val="000000"/>
          <w:sz w:val="28"/>
          <w:szCs w:val="28"/>
          <w:shd w:val="clear" w:color="auto" w:fill="FFFFFF"/>
        </w:rPr>
        <w:t>Основные правила здорового образа жизни. </w:t>
      </w:r>
    </w:p>
    <w:p w:rsidR="00654A90" w:rsidRPr="00D104C8" w:rsidRDefault="00922A4B" w:rsidP="00922A4B">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shd w:val="clear" w:color="auto" w:fill="FFFFFF"/>
        </w:rPr>
        <w:t xml:space="preserve">Следующей составляющей здорового образа жизни является рациональное питание. </w:t>
      </w:r>
    </w:p>
    <w:p w:rsidR="007E3895" w:rsidRPr="007E3895" w:rsidRDefault="007E3895" w:rsidP="007E3895">
      <w:pPr>
        <w:shd w:val="clear" w:color="auto" w:fill="FFFFFF"/>
        <w:spacing w:after="285" w:line="240" w:lineRule="auto"/>
        <w:rPr>
          <w:rFonts w:ascii="Times New Roman" w:eastAsia="Times New Roman" w:hAnsi="Times New Roman" w:cs="Times New Roman"/>
          <w:b/>
          <w:color w:val="000000"/>
          <w:sz w:val="28"/>
          <w:szCs w:val="28"/>
          <w:lang w:eastAsia="ru-RU"/>
        </w:rPr>
      </w:pPr>
      <w:r w:rsidRPr="007E3895">
        <w:rPr>
          <w:rFonts w:ascii="Times New Roman" w:eastAsia="Times New Roman" w:hAnsi="Times New Roman" w:cs="Times New Roman"/>
          <w:b/>
          <w:color w:val="000000"/>
          <w:sz w:val="28"/>
          <w:szCs w:val="28"/>
          <w:lang w:eastAsia="ru-RU"/>
        </w:rPr>
        <w:t>Рациональное питание</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Питание является важнейшей потребностью человека, позволяющей организму полноценно функционировать путем удовлетворения собственных потребностей за счет питательных веществ, содержащихся в продуктах. Однако не всякое питание является рациональным, поэтому, чтобы полностью удовлетворять потребности индивидуума, оно должно отвечать следующим основным принципам:</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1) питание должно быть количественно полноценным, т.е. энергетическая ценность дневного рациона должна соответствовать ежедневным затратам организма;</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2) качественно разнообразным, т.е. содержать различные по составу и происхождению продукты;</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3) сбалансированным по составу основных элементов питания: белков, жиров, углеводов, минеральных веществ и витаминов;</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4) организовано по определенному режиму;</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5) продукты питания должны быть безопасны для человека, т.е. не содержать вредных и опасных для здоровья химических веществ, а также болезнетворных микроорганизмов;</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6) пища должна быть органолептически привлекательной, т.е. иметь определенный вид, запах, цвет, консистенцию, температуру и др.</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Питание современного человека не всегда соответствует этим принципам. Последние десятилетия в большинстве экономически развитых стран мира характеризовались появлением ряда проблем, связанных с питанием человека, главными из которых являются:</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lastRenderedPageBreak/>
        <w:t>- избыточная, т.е. несоответствующая потребностям организма, калорийность пищи, повлекшая широко распространенную проблему излишней массы тела;</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преимущественное употребление в пищу рафинированных продуктов растительного происхождения, лишенных внешней оболочки, богатой целлюлозой, выполняющей функции своеобразной "щетки" для кишечника, что привело к широкому распространению расстройств и болезней органов системы пищеварения, включая онкологические заболевания;</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избыточное употребление поваренной соли;</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использование консервированных продуктов питания, обедненных витаминами и содержащих значительное количество консервантов;</w:t>
      </w:r>
    </w:p>
    <w:p w:rsidR="007E3895" w:rsidRPr="00D104C8"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резкое снижение содержания в продуктах питания витаминов, в частности, витамина С в овощах и фруктах и др.</w:t>
      </w:r>
    </w:p>
    <w:p w:rsidR="007E3895" w:rsidRPr="00D104C8" w:rsidRDefault="007E3895" w:rsidP="007E3895">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shd w:val="clear" w:color="auto" w:fill="FFFFFF"/>
        </w:rPr>
        <w:t>Когда о нем идет речь, следует помнить о двух основных законах, нарушение которых опасно для здоровья.</w:t>
      </w:r>
    </w:p>
    <w:p w:rsidR="007E3895" w:rsidRPr="00D104C8" w:rsidRDefault="007E3895" w:rsidP="007E3895">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u w:val="single"/>
          <w:shd w:val="clear" w:color="auto" w:fill="FFFFFF"/>
        </w:rPr>
        <w:t>Первый закон </w:t>
      </w:r>
      <w:r w:rsidRPr="00D104C8">
        <w:rPr>
          <w:rFonts w:ascii="Times New Roman" w:hAnsi="Times New Roman" w:cs="Times New Roman"/>
          <w:color w:val="000000"/>
          <w:sz w:val="28"/>
          <w:szCs w:val="28"/>
          <w:shd w:val="clear" w:color="auto" w:fill="FFFFFF"/>
        </w:rPr>
        <w:t>- равновесие получаемой и расходуемой энергии. Если организм получает энергии больше, чем расходует, то есть если мы получаем пищи больше, чем это необходимо для нормального развития человека, для работы и хорошего самочувствия, - мы полнеем. Сейчас более трети нашей страны, включая детей, имеет лишний вес. А причина одна - избыточное питание, что в итоге приводит к атеросклерозу, ишемической болезни сердца, гипертонии, сахарному диабету, целому ряду других недугов.</w:t>
      </w:r>
    </w:p>
    <w:p w:rsidR="007E3895" w:rsidRPr="00D104C8" w:rsidRDefault="007E3895" w:rsidP="007E3895">
      <w:pPr>
        <w:rPr>
          <w:rFonts w:ascii="Times New Roman" w:hAnsi="Times New Roman" w:cs="Times New Roman"/>
          <w:color w:val="000000"/>
          <w:sz w:val="28"/>
          <w:szCs w:val="28"/>
          <w:shd w:val="clear" w:color="auto" w:fill="FFFFFF"/>
        </w:rPr>
      </w:pPr>
      <w:r w:rsidRPr="00D104C8">
        <w:rPr>
          <w:rFonts w:ascii="Times New Roman" w:hAnsi="Times New Roman" w:cs="Times New Roman"/>
          <w:color w:val="000000"/>
          <w:sz w:val="28"/>
          <w:szCs w:val="28"/>
          <w:u w:val="single"/>
          <w:shd w:val="clear" w:color="auto" w:fill="FFFFFF"/>
        </w:rPr>
        <w:t>Второй закон</w:t>
      </w:r>
      <w:r w:rsidRPr="00D104C8">
        <w:rPr>
          <w:rFonts w:ascii="Times New Roman" w:hAnsi="Times New Roman" w:cs="Times New Roman"/>
          <w:color w:val="000000"/>
          <w:sz w:val="28"/>
          <w:szCs w:val="28"/>
          <w:shd w:val="clear" w:color="auto" w:fill="FFFFFF"/>
        </w:rPr>
        <w:t> - соответствие химического состава рациона физиологическим потребностям организма в пищевых веществах. Питание должно быть разнообразным и обеспечивать потребности в белках, жирах, углеводах, витаминах, минеральных веществах, пищевых волокнах. Многие из этих веществ незаменимы, поскольку не образуются в организме, а поступают только с пищей. Отсутствие хотя бы одного из них, например, витамина С, приводит к заболеванию и даже смерти. Витамины группы В мы получаем главным образом с хлебом из муки грубого помола, а источником витамина А и других жирорастворимых витаминов являются молочная продукция, рыбий жир, печень</w:t>
      </w:r>
    </w:p>
    <w:p w:rsidR="007E3895" w:rsidRPr="007E3895" w:rsidRDefault="007E3895" w:rsidP="007E3895">
      <w:pPr>
        <w:shd w:val="clear" w:color="auto" w:fill="FFFFFF"/>
        <w:spacing w:after="285" w:line="240" w:lineRule="auto"/>
        <w:rPr>
          <w:rFonts w:ascii="Times New Roman" w:eastAsia="Times New Roman" w:hAnsi="Times New Roman" w:cs="Times New Roman"/>
          <w:b/>
          <w:color w:val="000000"/>
          <w:sz w:val="28"/>
          <w:szCs w:val="28"/>
          <w:lang w:eastAsia="ru-RU"/>
        </w:rPr>
      </w:pPr>
      <w:r w:rsidRPr="007E3895">
        <w:rPr>
          <w:rFonts w:ascii="Times New Roman" w:eastAsia="Times New Roman" w:hAnsi="Times New Roman" w:cs="Times New Roman"/>
          <w:b/>
          <w:color w:val="000000"/>
          <w:sz w:val="28"/>
          <w:szCs w:val="28"/>
          <w:lang w:eastAsia="ru-RU"/>
        </w:rPr>
        <w:t>Достаточная двигательная активность</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При регулярных физических нагрузках повышаются адаптационные возможности организма, укрепляется выносливость организма, гибкость и мышечная сила.</w:t>
      </w:r>
    </w:p>
    <w:p w:rsidR="007E3895" w:rsidRPr="00D104C8"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lastRenderedPageBreak/>
        <w:t>Дефицит двигательной активности приводит к неблагоприятным изменениям в организме, является одной из причин возникновения ряда неинфекционных заболеваний, таких как ожирение, гипертоническая болезнь. Они являются фактором риска развития сердечно-сосудистых, эндокринных, онкологических и других заболеваний. Физическими упражнениями можно заниматься в любое время. Кроме упражнений и спорта полезны работа на садовом участке, в огороде, танцы, прогулки в парке и лесу, занятия плаванием, езда на велосипеде и даже уборка в доме. Для взрослых всего лишь 30 минут в день умеренной физической активности уже достаточно для сохранения, укрепления и восстановления здоровья. Самые распространенные аэробные упражнения - ходьба, дозированный бег, плавание, езда на велосипеде, ходьба на лыжах, ритмическая гимнастика, гребля. Можно менять вид упражнений по сезону и настроению</w:t>
      </w:r>
    </w:p>
    <w:p w:rsidR="007E3895" w:rsidRPr="00D104C8"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Физическая активность один из ключевых аспектов здорового образа жизни. Она делает человека не только физически более привлекательным, но и существенно улучшает его здоровье, позитивно влияет на качество жизни. Именно поэтому систематические занятия физической культурой приобретают первостепенное значение.</w:t>
      </w:r>
    </w:p>
    <w:p w:rsidR="007E3895" w:rsidRPr="007E3895" w:rsidRDefault="007E3895" w:rsidP="007E3895">
      <w:pPr>
        <w:shd w:val="clear" w:color="auto" w:fill="FFFFFF"/>
        <w:spacing w:after="285" w:line="240" w:lineRule="auto"/>
        <w:rPr>
          <w:rFonts w:ascii="Times New Roman" w:eastAsia="Times New Roman" w:hAnsi="Times New Roman" w:cs="Times New Roman"/>
          <w:b/>
          <w:color w:val="000000"/>
          <w:sz w:val="28"/>
          <w:szCs w:val="28"/>
          <w:lang w:eastAsia="ru-RU"/>
        </w:rPr>
      </w:pPr>
      <w:r w:rsidRPr="00D104C8">
        <w:rPr>
          <w:rFonts w:ascii="Times New Roman" w:eastAsia="Times New Roman" w:hAnsi="Times New Roman" w:cs="Times New Roman"/>
          <w:b/>
          <w:color w:val="000000"/>
          <w:sz w:val="28"/>
          <w:szCs w:val="28"/>
          <w:lang w:eastAsia="ru-RU"/>
        </w:rPr>
        <w:t>Закаливание</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Закаливание -- это система использования физических факторов внешней среды для повышения сопротивляемости организма к простудным и инфекционным заболеваниям. Оно совершенствует терморегуляцию, тонизирует мышцы, повышает выносливость сердечно-сосудистой и дыхательной систем, стимулирует функцию кроветворных органов.</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Закаливание -- обязательный элемент физического воспитания, особенно важный для молодежи, так как имеет большое значение для укрепления здоровья, увеличения работоспособности, улучшения самочувствия, настроения, бодрости. Для закаливания используют воздушные, водные и солнечные процедуры.</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Чтобы получить желаемый эффект, надо строго соблюдать 3 основных принципа организации закаливания: постепенность, систематичность и разнообразие средств закаливания с учетом возраста и состояния здоровья.</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Закаливание нельзя проводить от случая к случаю. Оно должно осуществляться ежедневно, т.е. систематически, иначе придется каждый раз все начинать сначала. Длительный перерыв в закаливании ведет к угасанию вырабатываемых условных рефлексов.</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xml:space="preserve">Закаливающего эффекта можно достигнуть проведением самых разнообразных закаливающих мероприятий. Начинать закаливание целесообразно с воздушных ванн, как наиболее доступного, простого, но </w:t>
      </w:r>
      <w:r w:rsidRPr="007E3895">
        <w:rPr>
          <w:rFonts w:ascii="Times New Roman" w:eastAsia="Times New Roman" w:hAnsi="Times New Roman" w:cs="Times New Roman"/>
          <w:color w:val="000000"/>
          <w:sz w:val="28"/>
          <w:szCs w:val="28"/>
          <w:lang w:eastAsia="ru-RU"/>
        </w:rPr>
        <w:lastRenderedPageBreak/>
        <w:t>очень эффективного закаливающего средства. При этом воздействие тем сильнее, чем больше разница между температурой тела и воздуха.</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Эффективны также и водные процедуры: обтирание, обливание, душ, купание в закрытых и открытых водоемах. Закаливание водой желательно начинать с обтирания тела или обливания стоп. Начальная температура воды должна быть такой же, как температура тела. Каждые 2-3 дня температуру воды необходимо снижать на 1-2 градуса. Хорошо принимать контрастный душ, т.е. с быстрой сменой воды - от горячей к холодной и наоборот.</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Солнечные лучи оказывают на организм самое сильное воздействие по сравнению с другими природными факторами. Правильное их использование благоприятно влияет на общее состояние и физическое развитие, способствует сопротивляемости организма не только воздействиям окружающей среды, но и различным инфекциям. Закаливание солнечными лучами требует большой осторожности. Принимать солнечные ванны следует: утром с 9 до 12 часов и после обеда с 17 до 19 часов.</w:t>
      </w:r>
    </w:p>
    <w:p w:rsidR="007E3895" w:rsidRPr="007E3895" w:rsidRDefault="007E3895" w:rsidP="007E3895">
      <w:pPr>
        <w:shd w:val="clear" w:color="auto" w:fill="FFFFFF"/>
        <w:spacing w:after="285" w:line="240" w:lineRule="auto"/>
        <w:rPr>
          <w:rFonts w:ascii="Times New Roman" w:eastAsia="Times New Roman" w:hAnsi="Times New Roman" w:cs="Times New Roman"/>
          <w:b/>
          <w:color w:val="000000"/>
          <w:sz w:val="28"/>
          <w:szCs w:val="28"/>
          <w:lang w:eastAsia="ru-RU"/>
        </w:rPr>
      </w:pPr>
      <w:r w:rsidRPr="007E3895">
        <w:rPr>
          <w:rFonts w:ascii="Times New Roman" w:eastAsia="Times New Roman" w:hAnsi="Times New Roman" w:cs="Times New Roman"/>
          <w:b/>
          <w:color w:val="000000"/>
          <w:sz w:val="28"/>
          <w:szCs w:val="28"/>
          <w:lang w:eastAsia="ru-RU"/>
        </w:rPr>
        <w:t>Оптимальный режим труда и отдыха</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Режим труда и отдыха - необходимый элемент здорового образа жизни. При правильном и строго соблюдаемом режиме вырабатывается четкий и необходимый ритм функционирования организма, что создает оптимальные условия для работы и отдыха и тем самым способствует укреплению здоровья, улучшению работоспособности и повышению производительности труда.</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Сон - обязательная и наиболее полноценная форма ежедневного отдыха. Часы, предназначенные для сна нельзя рассматривать как некий резерв времени, который можно часто и безнаказанно использовать для других целей. Это, как правило, отражается на продуктивности умственного труда и психоэмоциональном состоянии. Беспорядочный сон может привести к бессоннице, другим нервным расстройствам.</w:t>
      </w:r>
    </w:p>
    <w:p w:rsidR="007E3895" w:rsidRPr="007E3895" w:rsidRDefault="007E3895" w:rsidP="007E3895">
      <w:pPr>
        <w:shd w:val="clear" w:color="auto" w:fill="FFFFFF"/>
        <w:spacing w:after="285" w:line="240" w:lineRule="auto"/>
        <w:rPr>
          <w:rFonts w:ascii="Times New Roman" w:eastAsia="Times New Roman" w:hAnsi="Times New Roman" w:cs="Times New Roman"/>
          <w:b/>
          <w:color w:val="000000"/>
          <w:sz w:val="28"/>
          <w:szCs w:val="28"/>
          <w:lang w:eastAsia="ru-RU"/>
        </w:rPr>
      </w:pPr>
      <w:r w:rsidRPr="007E3895">
        <w:rPr>
          <w:rFonts w:ascii="Times New Roman" w:eastAsia="Times New Roman" w:hAnsi="Times New Roman" w:cs="Times New Roman"/>
          <w:b/>
          <w:color w:val="000000"/>
          <w:sz w:val="28"/>
          <w:szCs w:val="28"/>
          <w:lang w:eastAsia="ru-RU"/>
        </w:rPr>
        <w:t>Искоренение пагубных привычек и пристрастий</w:t>
      </w:r>
    </w:p>
    <w:p w:rsidR="007E3895" w:rsidRPr="007E3895"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Следующим звеном здорового образа жизни является искоренение вредных привычек (курение, алкоголь, наркотики). Эти нарушители здоровья являются причиной многих заболеваний, резко сокращают продолжительность жизни, снижают работоспособность, пагубно отражаются на здоровье подрастающего поколения и на здоровье будущих детей.</w:t>
      </w:r>
    </w:p>
    <w:p w:rsidR="007E3895" w:rsidRPr="00D104C8" w:rsidRDefault="007E3895" w:rsidP="007E3895">
      <w:pPr>
        <w:shd w:val="clear" w:color="auto" w:fill="FFFFFF"/>
        <w:spacing w:after="285" w:line="240" w:lineRule="auto"/>
        <w:rPr>
          <w:rFonts w:ascii="Times New Roman" w:eastAsia="Times New Roman" w:hAnsi="Times New Roman" w:cs="Times New Roman"/>
          <w:color w:val="000000"/>
          <w:sz w:val="28"/>
          <w:szCs w:val="28"/>
          <w:lang w:eastAsia="ru-RU"/>
        </w:rPr>
      </w:pPr>
      <w:r w:rsidRPr="007E3895">
        <w:rPr>
          <w:rFonts w:ascii="Times New Roman" w:eastAsia="Times New Roman" w:hAnsi="Times New Roman" w:cs="Times New Roman"/>
          <w:color w:val="000000"/>
          <w:sz w:val="28"/>
          <w:szCs w:val="28"/>
          <w:lang w:eastAsia="ru-RU"/>
        </w:rPr>
        <w:t xml:space="preserve">а) Очень многие люди начинают свое оздоровление с отказа от курения, которое считается одной из самых опасных привычек современного человека. Недаром медики считают, что с курением непосредственно связаны </w:t>
      </w:r>
      <w:r w:rsidRPr="007E3895">
        <w:rPr>
          <w:rFonts w:ascii="Times New Roman" w:eastAsia="Times New Roman" w:hAnsi="Times New Roman" w:cs="Times New Roman"/>
          <w:color w:val="000000"/>
          <w:sz w:val="28"/>
          <w:szCs w:val="28"/>
          <w:lang w:eastAsia="ru-RU"/>
        </w:rPr>
        <w:lastRenderedPageBreak/>
        <w:t xml:space="preserve">самые серьезные болезни сердца, сосудов, легких. Курение не только подтачивает здоровье, но и забирает силы в самом прямом смысле. Как установили советские специалисты, через 5-9 минут после выкуривания одной только сигареты мускульная сила снижается на 15%. Отнюдь не стимулирует курение и умственную деятельность. Наоборот, эксперимент показал, что только из-за курения снижается точность выполнения теста, восприятие учебного материала. Курильщик вдыхает не все вредные вещества, находящиеся в табачном дыме, - около половины достается тем, кто находится рядом с ними. Не случайно, что в семьях курильщиков дети болеют респираторными заболеваниями гораздо чаще, чем в семьях, где никто не курит. Курение является частой причиной возникновения опухолей полости рта, гортани, бронхов и легких. Постоянное и длительное курение приводит к преждевременному старению. Нарушение питания тканей кислородом, спазм мелких сосудов делают характерной внешность курильщика (желтоватый оттенок белков глаз, кожи, преждевременное увядание), а изменение слизистых оболочек дыхательных путей влияет на его голос (утрата звонкости, сниженный тембр, хриплость). Действие никотина особенно опасно в определенные периоды жизни - юность, старческий возраст, когда даже слабое возбуждающее действие нарушает нервную регуляцию. Особенно вреден никотин беременным, так как приводит к рождению </w:t>
      </w:r>
      <w:r w:rsidR="002A4C58" w:rsidRPr="00D104C8">
        <w:rPr>
          <w:rFonts w:ascii="Times New Roman" w:eastAsia="Times New Roman" w:hAnsi="Times New Roman" w:cs="Times New Roman"/>
          <w:color w:val="000000"/>
          <w:sz w:val="28"/>
          <w:szCs w:val="28"/>
          <w:lang w:eastAsia="ru-RU"/>
        </w:rPr>
        <w:t>слабых, с</w:t>
      </w:r>
      <w:r w:rsidRPr="00D104C8">
        <w:rPr>
          <w:rFonts w:ascii="Times New Roman" w:eastAsia="Times New Roman" w:hAnsi="Times New Roman" w:cs="Times New Roman"/>
          <w:color w:val="000000"/>
          <w:sz w:val="28"/>
          <w:szCs w:val="28"/>
          <w:lang w:eastAsia="ru-RU"/>
        </w:rPr>
        <w:t xml:space="preserve"> низким весом детей</w:t>
      </w:r>
      <w:r w:rsidRPr="007E3895">
        <w:rPr>
          <w:rFonts w:ascii="Times New Roman" w:eastAsia="Times New Roman" w:hAnsi="Times New Roman" w:cs="Times New Roman"/>
          <w:color w:val="000000"/>
          <w:sz w:val="28"/>
          <w:szCs w:val="28"/>
          <w:lang w:eastAsia="ru-RU"/>
        </w:rPr>
        <w:t>, и кормящим женщинам, так как повышает заболеваемость и смертность детей в первые годы жизни.</w:t>
      </w:r>
    </w:p>
    <w:p w:rsidR="002A4C58" w:rsidRPr="002A4C58" w:rsidRDefault="002A4C58" w:rsidP="002A4C58">
      <w:pPr>
        <w:shd w:val="clear" w:color="auto" w:fill="FFFFFF"/>
        <w:spacing w:after="285" w:line="240" w:lineRule="auto"/>
        <w:rPr>
          <w:rFonts w:ascii="Times New Roman" w:eastAsia="Times New Roman" w:hAnsi="Times New Roman" w:cs="Times New Roman"/>
          <w:b/>
          <w:color w:val="000000"/>
          <w:sz w:val="28"/>
          <w:szCs w:val="28"/>
          <w:lang w:eastAsia="ru-RU"/>
        </w:rPr>
      </w:pPr>
      <w:r w:rsidRPr="002A4C58">
        <w:rPr>
          <w:rFonts w:ascii="Times New Roman" w:eastAsia="Times New Roman" w:hAnsi="Times New Roman" w:cs="Times New Roman"/>
          <w:b/>
          <w:color w:val="000000"/>
          <w:sz w:val="28"/>
          <w:szCs w:val="28"/>
          <w:lang w:eastAsia="ru-RU"/>
        </w:rPr>
        <w:t>Личная гигиена</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Знание правил и требований личной гигиены обязательно для каждого культурного человека. Гигиена тела предъявляет особые требования к состоянию кожных покровов, выполняющих следующие функции: защита внутренней среды организма, выделение из организма продуктов обмена веществ, теплорегуляция и др. В полном объеме они выполняются только при здоровой и чистой коже. Кожа способна к самоочищению. Мыть тело под душем, в ванной или бане рекомендуется не реже одного раза в 4-5 дней. После занятий физическими упражнениями необходимо принимать теплый душ и менять нательное белье.</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Уход за полостью рта и зубами требует, чтобы после еды рот прополаскивался теплой водой. Чистить зубы рекомендуется 2 раза в день. Зубная щетка не должна быть чересчур жесткой, а процедура чистки должна занимать не менее 2 мин. Чтобы сохранить зубы, важно, чтобы пища содержала достаточно кальция. Во время еды нужно избегать быстрого чередования горячих и холодных блюд. Нежелательно грызть орехи, косточки ягод и плодов, поскольку эмаль, покрывающая зубы, может дать трещину, после чего разрушение зубных тканей идет весьма быстро. Не реже 2 раза в год необходимо посещать врача стоматолога для профилактического осмотра зубов.</w:t>
      </w:r>
    </w:p>
    <w:p w:rsidR="002A4C58" w:rsidRPr="00D104C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lastRenderedPageBreak/>
        <w:t>Гигиена одежды требует, чтобы при ее выборе руководствовались не мотивами престижности, а ее гигиеническим назначением в соответствии с условиями и деятельностью, в которых она используется. К спортивной одежде предъявляются специальные требования, обусловленные характером занятий и правилами соревнований по видам спорта. Она должна быть по возможности легкой и не стеснять движений. Спортивную одежду из синтетических тканей рекомендуется применять лишь для защиты от ветра, дождя, снега и др. Спортивную одежду следует использовать только во время занятий и соревнований; ее необходимо регулярно стирать. Гигиена обуви требует, чтобы она была легкой, эластичной, хорошо вентилируемой, а также обеспечивала правильное положение стопы. В этом отношении лучшими качествами обладает обувь из натуральной кожи. Спортивная обувь, кроме того, должна защищать стопу от повреждений и иметь специальные приспособления для занят</w:t>
      </w:r>
      <w:r w:rsidRPr="00D104C8">
        <w:rPr>
          <w:rFonts w:ascii="Times New Roman" w:eastAsia="Times New Roman" w:hAnsi="Times New Roman" w:cs="Times New Roman"/>
          <w:color w:val="000000"/>
          <w:sz w:val="28"/>
          <w:szCs w:val="28"/>
          <w:lang w:eastAsia="ru-RU"/>
        </w:rPr>
        <w:t>ий соответствующим видом спорт</w:t>
      </w:r>
    </w:p>
    <w:p w:rsidR="002A4C58" w:rsidRPr="00D104C8" w:rsidRDefault="002A4C58" w:rsidP="002A4C58">
      <w:pPr>
        <w:shd w:val="clear" w:color="auto" w:fill="FFFFFF"/>
        <w:spacing w:after="285" w:line="240" w:lineRule="auto"/>
        <w:rPr>
          <w:rFonts w:ascii="Times New Roman" w:eastAsia="Times New Roman" w:hAnsi="Times New Roman" w:cs="Times New Roman"/>
          <w:b/>
          <w:color w:val="000000"/>
          <w:sz w:val="28"/>
          <w:szCs w:val="28"/>
          <w:lang w:eastAsia="ru-RU"/>
        </w:rPr>
      </w:pPr>
      <w:r w:rsidRPr="00D104C8">
        <w:rPr>
          <w:rFonts w:ascii="Times New Roman" w:eastAsia="Times New Roman" w:hAnsi="Times New Roman" w:cs="Times New Roman"/>
          <w:b/>
          <w:color w:val="000000"/>
          <w:sz w:val="28"/>
          <w:szCs w:val="28"/>
          <w:lang w:eastAsia="ru-RU"/>
        </w:rPr>
        <w:t>Вывод</w:t>
      </w:r>
    </w:p>
    <w:p w:rsidR="002A4C58" w:rsidRPr="002A4C58" w:rsidRDefault="002A4C58" w:rsidP="002A4C58">
      <w:pPr>
        <w:shd w:val="clear" w:color="auto" w:fill="F9F9F9"/>
        <w:spacing w:after="0" w:line="240" w:lineRule="auto"/>
        <w:rPr>
          <w:rFonts w:ascii="Times New Roman" w:eastAsia="Times New Roman" w:hAnsi="Times New Roman" w:cs="Times New Roman"/>
          <w:sz w:val="28"/>
          <w:szCs w:val="28"/>
          <w:lang w:eastAsia="ru-RU"/>
        </w:rPr>
      </w:pPr>
      <w:r w:rsidRPr="002A4C58">
        <w:rPr>
          <w:rFonts w:ascii="Times New Roman" w:eastAsia="Times New Roman" w:hAnsi="Times New Roman" w:cs="Times New Roman"/>
          <w:sz w:val="28"/>
          <w:szCs w:val="28"/>
          <w:lang w:eastAsia="ru-RU"/>
        </w:rPr>
        <w:t>Как я уже отмечала ранее, здоровый образ жизни постепенно входит в моду. Ведь он помогает нам жить. Его роль неоспорима. Здоровый образ жизни укрепляет организм человека как физически, так и духовно. Продолжительность жизни увеличивается, и жить становится намного приятнее. Но, чтобы быть здоровым, одних лекарств недостаточно! Как сказал итальянский физиолог Анджело Моссо: «Физические упражнения могут заменить множество лекарств, но ни одно лекарство в мире не может заменить физические упражнения». Конечно, трудно взять - и так сразу начать вести здоровый образ жизни. Но нужно начинать хотя бы с малого. Это не сложно.</w:t>
      </w:r>
    </w:p>
    <w:p w:rsidR="002A4C58" w:rsidRPr="002A4C58" w:rsidRDefault="002A4C58" w:rsidP="002A4C58">
      <w:pPr>
        <w:shd w:val="clear" w:color="auto" w:fill="F9F9F9"/>
        <w:spacing w:after="0" w:line="240" w:lineRule="auto"/>
        <w:rPr>
          <w:rFonts w:ascii="Times New Roman" w:eastAsia="Times New Roman" w:hAnsi="Times New Roman" w:cs="Times New Roman"/>
          <w:sz w:val="28"/>
          <w:szCs w:val="28"/>
          <w:lang w:eastAsia="ru-RU"/>
        </w:rPr>
      </w:pPr>
      <w:r w:rsidRPr="002A4C58">
        <w:rPr>
          <w:rFonts w:ascii="Times New Roman" w:eastAsia="Times New Roman" w:hAnsi="Times New Roman" w:cs="Times New Roman"/>
          <w:sz w:val="28"/>
          <w:szCs w:val="28"/>
          <w:lang w:eastAsia="ru-RU"/>
        </w:rPr>
        <w:t>Жизнь не стоит на месте, и нам желательно за ней поспевать.</w:t>
      </w:r>
    </w:p>
    <w:p w:rsidR="002A4C58" w:rsidRPr="002A4C58" w:rsidRDefault="002A4C58" w:rsidP="002A4C58">
      <w:pPr>
        <w:shd w:val="clear" w:color="auto" w:fill="F9F9F9"/>
        <w:spacing w:after="0" w:line="240" w:lineRule="auto"/>
        <w:rPr>
          <w:rFonts w:ascii="Times New Roman" w:eastAsia="Times New Roman" w:hAnsi="Times New Roman" w:cs="Times New Roman"/>
          <w:b/>
          <w:color w:val="000000"/>
          <w:sz w:val="28"/>
          <w:szCs w:val="28"/>
          <w:lang w:eastAsia="ru-RU"/>
        </w:rPr>
      </w:pPr>
      <w:r w:rsidRPr="002A4C58">
        <w:rPr>
          <w:rFonts w:ascii="Times New Roman" w:eastAsia="Times New Roman" w:hAnsi="Times New Roman" w:cs="Times New Roman"/>
          <w:sz w:val="28"/>
          <w:szCs w:val="28"/>
          <w:lang w:eastAsia="ru-RU"/>
        </w:rPr>
        <w:t>«Жизнь требует движения» - говорил Аристотель. Не надо заставлять ее ждать, иначе она может пройти без вашего участия.</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Здоровье помогает нам выполнять наши планы, успешно решать основные жизненные задачи, преодолевать трудности, а если придется, то и значительные перегрузки. Хорошее здоровье, разумно сохраняемое и укрепляемое самим человеком, обеспечивает ему долгую и активную жизнь.</w:t>
      </w:r>
    </w:p>
    <w:p w:rsidR="002A4C58" w:rsidRPr="002A4C58" w:rsidRDefault="002A4C58" w:rsidP="002A4C58">
      <w:pPr>
        <w:shd w:val="clear" w:color="auto" w:fill="FFFFFF"/>
        <w:spacing w:after="285" w:line="240" w:lineRule="auto"/>
        <w:rPr>
          <w:rFonts w:ascii="Times New Roman" w:eastAsia="Times New Roman" w:hAnsi="Times New Roman" w:cs="Times New Roman"/>
          <w:b/>
          <w:color w:val="000000"/>
          <w:sz w:val="28"/>
          <w:szCs w:val="28"/>
          <w:lang w:eastAsia="ru-RU"/>
        </w:rPr>
      </w:pPr>
      <w:r w:rsidRPr="002A4C58">
        <w:rPr>
          <w:rFonts w:ascii="Times New Roman" w:eastAsia="Times New Roman" w:hAnsi="Times New Roman" w:cs="Times New Roman"/>
          <w:b/>
          <w:color w:val="000000"/>
          <w:sz w:val="28"/>
          <w:szCs w:val="28"/>
          <w:lang w:eastAsia="ru-RU"/>
        </w:rPr>
        <w:t>Список литературы</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1. Васильков, А. Теория и методика физического воспитания / А. Васильков. - Ростов-на-Дону: Феникс, 2008. - 384 с.</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2. Гришина, Ю. Общая физическая подготовка. Знать и уметь / Ю. Гришина. - Ростов-на-Дону: Феникс, 2010. - 249 с.</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t>3. Дубровский, В. Гигиена физического воспитания и спорта / В. Дубровский. - М.: Владос, 2003. - 512 с.</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r w:rsidRPr="002A4C58">
        <w:rPr>
          <w:rFonts w:ascii="Times New Roman" w:eastAsia="Times New Roman" w:hAnsi="Times New Roman" w:cs="Times New Roman"/>
          <w:color w:val="000000"/>
          <w:sz w:val="28"/>
          <w:szCs w:val="28"/>
          <w:lang w:eastAsia="ru-RU"/>
        </w:rPr>
        <w:lastRenderedPageBreak/>
        <w:t>4. Евсеев, Ю. Физическая культура / Ю. Евсеев. - Ростов-на-Дону: Феникс, 2010. - 448 с.</w:t>
      </w:r>
    </w:p>
    <w:p w:rsidR="002A4C58" w:rsidRPr="002A4C58" w:rsidRDefault="002A4C58" w:rsidP="002A4C58">
      <w:pPr>
        <w:shd w:val="clear" w:color="auto" w:fill="FFFFFF"/>
        <w:spacing w:after="285" w:line="240" w:lineRule="auto"/>
        <w:rPr>
          <w:rFonts w:ascii="Times New Roman" w:eastAsia="Times New Roman" w:hAnsi="Times New Roman" w:cs="Times New Roman"/>
          <w:color w:val="000000"/>
          <w:sz w:val="28"/>
          <w:szCs w:val="28"/>
          <w:lang w:eastAsia="ru-RU"/>
        </w:rPr>
      </w:pPr>
    </w:p>
    <w:p w:rsidR="002A4C58" w:rsidRPr="007E3895" w:rsidRDefault="002A4C58" w:rsidP="007E3895">
      <w:pPr>
        <w:shd w:val="clear" w:color="auto" w:fill="FFFFFF"/>
        <w:spacing w:after="285" w:line="240" w:lineRule="auto"/>
        <w:rPr>
          <w:rFonts w:ascii="Times New Roman" w:eastAsia="Times New Roman" w:hAnsi="Times New Roman" w:cs="Times New Roman"/>
          <w:color w:val="000000"/>
          <w:sz w:val="28"/>
          <w:szCs w:val="28"/>
          <w:lang w:eastAsia="ru-RU"/>
        </w:rPr>
      </w:pPr>
    </w:p>
    <w:p w:rsidR="00922A4B" w:rsidRPr="00D104C8" w:rsidRDefault="00922A4B" w:rsidP="00922A4B">
      <w:pPr>
        <w:rPr>
          <w:rFonts w:ascii="Times New Roman" w:hAnsi="Times New Roman" w:cs="Times New Roman"/>
          <w:sz w:val="28"/>
          <w:szCs w:val="28"/>
        </w:rPr>
      </w:pPr>
    </w:p>
    <w:p w:rsidR="00BE4CFE" w:rsidRPr="00D104C8" w:rsidRDefault="00BE4CFE">
      <w:pPr>
        <w:rPr>
          <w:rFonts w:ascii="Times New Roman" w:hAnsi="Times New Roman" w:cs="Times New Roman"/>
          <w:sz w:val="28"/>
          <w:szCs w:val="28"/>
        </w:rPr>
      </w:pPr>
    </w:p>
    <w:sectPr w:rsidR="00BE4CFE" w:rsidRPr="00D104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2A45B9"/>
    <w:multiLevelType w:val="multilevel"/>
    <w:tmpl w:val="2C36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6B"/>
    <w:rsid w:val="002A4C58"/>
    <w:rsid w:val="002E2478"/>
    <w:rsid w:val="00654A90"/>
    <w:rsid w:val="007E3895"/>
    <w:rsid w:val="00922A4B"/>
    <w:rsid w:val="00AE2DAC"/>
    <w:rsid w:val="00B00F6B"/>
    <w:rsid w:val="00BD51C4"/>
    <w:rsid w:val="00BE4CFE"/>
    <w:rsid w:val="00D10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FC7E02-4DC9-49C1-8B6E-7ADDB394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DAC"/>
  </w:style>
  <w:style w:type="paragraph" w:styleId="1">
    <w:name w:val="heading 1"/>
    <w:basedOn w:val="a"/>
    <w:link w:val="10"/>
    <w:uiPriority w:val="9"/>
    <w:qFormat/>
    <w:rsid w:val="00922A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104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2A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22A4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104C8"/>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sid w:val="00D104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11106">
      <w:bodyDiv w:val="1"/>
      <w:marLeft w:val="0"/>
      <w:marRight w:val="0"/>
      <w:marTop w:val="0"/>
      <w:marBottom w:val="0"/>
      <w:divBdr>
        <w:top w:val="none" w:sz="0" w:space="0" w:color="auto"/>
        <w:left w:val="none" w:sz="0" w:space="0" w:color="auto"/>
        <w:bottom w:val="none" w:sz="0" w:space="0" w:color="auto"/>
        <w:right w:val="none" w:sz="0" w:space="0" w:color="auto"/>
      </w:divBdr>
      <w:divsChild>
        <w:div w:id="1111123059">
          <w:marLeft w:val="0"/>
          <w:marRight w:val="0"/>
          <w:marTop w:val="0"/>
          <w:marBottom w:val="0"/>
          <w:divBdr>
            <w:top w:val="none" w:sz="0" w:space="0" w:color="auto"/>
            <w:left w:val="none" w:sz="0" w:space="0" w:color="auto"/>
            <w:bottom w:val="none" w:sz="0" w:space="0" w:color="auto"/>
            <w:right w:val="none" w:sz="0" w:space="0" w:color="auto"/>
          </w:divBdr>
          <w:divsChild>
            <w:div w:id="828405903">
              <w:marLeft w:val="0"/>
              <w:marRight w:val="0"/>
              <w:marTop w:val="0"/>
              <w:marBottom w:val="0"/>
              <w:divBdr>
                <w:top w:val="none" w:sz="0" w:space="0" w:color="auto"/>
                <w:left w:val="none" w:sz="0" w:space="0" w:color="auto"/>
                <w:bottom w:val="none" w:sz="0" w:space="0" w:color="auto"/>
                <w:right w:val="none" w:sz="0" w:space="0" w:color="auto"/>
              </w:divBdr>
              <w:divsChild>
                <w:div w:id="499732327">
                  <w:marLeft w:val="0"/>
                  <w:marRight w:val="0"/>
                  <w:marTop w:val="150"/>
                  <w:marBottom w:val="600"/>
                  <w:divBdr>
                    <w:top w:val="none" w:sz="0" w:space="0" w:color="auto"/>
                    <w:left w:val="none" w:sz="0" w:space="0" w:color="auto"/>
                    <w:bottom w:val="none" w:sz="0" w:space="0" w:color="auto"/>
                    <w:right w:val="none" w:sz="0" w:space="0" w:color="auto"/>
                  </w:divBdr>
                  <w:divsChild>
                    <w:div w:id="1687949410">
                      <w:marLeft w:val="0"/>
                      <w:marRight w:val="0"/>
                      <w:marTop w:val="0"/>
                      <w:marBottom w:val="0"/>
                      <w:divBdr>
                        <w:top w:val="none" w:sz="0" w:space="0" w:color="auto"/>
                        <w:left w:val="none" w:sz="0" w:space="0" w:color="auto"/>
                        <w:bottom w:val="none" w:sz="0" w:space="0" w:color="auto"/>
                        <w:right w:val="none" w:sz="0" w:space="0" w:color="auto"/>
                      </w:divBdr>
                      <w:divsChild>
                        <w:div w:id="259681887">
                          <w:marLeft w:val="0"/>
                          <w:marRight w:val="465"/>
                          <w:marTop w:val="105"/>
                          <w:marBottom w:val="600"/>
                          <w:divBdr>
                            <w:top w:val="none" w:sz="0" w:space="0" w:color="auto"/>
                            <w:left w:val="none" w:sz="0" w:space="0" w:color="auto"/>
                            <w:bottom w:val="none" w:sz="0" w:space="0" w:color="auto"/>
                            <w:right w:val="none" w:sz="0" w:space="0" w:color="auto"/>
                          </w:divBdr>
                          <w:divsChild>
                            <w:div w:id="149128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262049">
          <w:marLeft w:val="0"/>
          <w:marRight w:val="0"/>
          <w:marTop w:val="0"/>
          <w:marBottom w:val="0"/>
          <w:divBdr>
            <w:top w:val="none" w:sz="0" w:space="0" w:color="auto"/>
            <w:left w:val="none" w:sz="0" w:space="0" w:color="auto"/>
            <w:bottom w:val="none" w:sz="0" w:space="0" w:color="auto"/>
            <w:right w:val="none" w:sz="0" w:space="0" w:color="auto"/>
          </w:divBdr>
          <w:divsChild>
            <w:div w:id="210006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73882">
      <w:bodyDiv w:val="1"/>
      <w:marLeft w:val="0"/>
      <w:marRight w:val="0"/>
      <w:marTop w:val="0"/>
      <w:marBottom w:val="0"/>
      <w:divBdr>
        <w:top w:val="none" w:sz="0" w:space="0" w:color="auto"/>
        <w:left w:val="none" w:sz="0" w:space="0" w:color="auto"/>
        <w:bottom w:val="none" w:sz="0" w:space="0" w:color="auto"/>
        <w:right w:val="none" w:sz="0" w:space="0" w:color="auto"/>
      </w:divBdr>
    </w:div>
    <w:div w:id="278027225">
      <w:bodyDiv w:val="1"/>
      <w:marLeft w:val="0"/>
      <w:marRight w:val="0"/>
      <w:marTop w:val="0"/>
      <w:marBottom w:val="0"/>
      <w:divBdr>
        <w:top w:val="none" w:sz="0" w:space="0" w:color="auto"/>
        <w:left w:val="none" w:sz="0" w:space="0" w:color="auto"/>
        <w:bottom w:val="none" w:sz="0" w:space="0" w:color="auto"/>
        <w:right w:val="none" w:sz="0" w:space="0" w:color="auto"/>
      </w:divBdr>
    </w:div>
    <w:div w:id="481391795">
      <w:bodyDiv w:val="1"/>
      <w:marLeft w:val="0"/>
      <w:marRight w:val="0"/>
      <w:marTop w:val="0"/>
      <w:marBottom w:val="0"/>
      <w:divBdr>
        <w:top w:val="none" w:sz="0" w:space="0" w:color="auto"/>
        <w:left w:val="none" w:sz="0" w:space="0" w:color="auto"/>
        <w:bottom w:val="none" w:sz="0" w:space="0" w:color="auto"/>
        <w:right w:val="none" w:sz="0" w:space="0" w:color="auto"/>
      </w:divBdr>
    </w:div>
    <w:div w:id="537277376">
      <w:bodyDiv w:val="1"/>
      <w:marLeft w:val="0"/>
      <w:marRight w:val="0"/>
      <w:marTop w:val="0"/>
      <w:marBottom w:val="0"/>
      <w:divBdr>
        <w:top w:val="none" w:sz="0" w:space="0" w:color="auto"/>
        <w:left w:val="none" w:sz="0" w:space="0" w:color="auto"/>
        <w:bottom w:val="none" w:sz="0" w:space="0" w:color="auto"/>
        <w:right w:val="none" w:sz="0" w:space="0" w:color="auto"/>
      </w:divBdr>
    </w:div>
    <w:div w:id="987902661">
      <w:bodyDiv w:val="1"/>
      <w:marLeft w:val="0"/>
      <w:marRight w:val="0"/>
      <w:marTop w:val="0"/>
      <w:marBottom w:val="0"/>
      <w:divBdr>
        <w:top w:val="none" w:sz="0" w:space="0" w:color="auto"/>
        <w:left w:val="none" w:sz="0" w:space="0" w:color="auto"/>
        <w:bottom w:val="none" w:sz="0" w:space="0" w:color="auto"/>
        <w:right w:val="none" w:sz="0" w:space="0" w:color="auto"/>
      </w:divBdr>
    </w:div>
    <w:div w:id="1055786032">
      <w:bodyDiv w:val="1"/>
      <w:marLeft w:val="0"/>
      <w:marRight w:val="0"/>
      <w:marTop w:val="0"/>
      <w:marBottom w:val="0"/>
      <w:divBdr>
        <w:top w:val="none" w:sz="0" w:space="0" w:color="auto"/>
        <w:left w:val="none" w:sz="0" w:space="0" w:color="auto"/>
        <w:bottom w:val="none" w:sz="0" w:space="0" w:color="auto"/>
        <w:right w:val="none" w:sz="0" w:space="0" w:color="auto"/>
      </w:divBdr>
    </w:div>
    <w:div w:id="1728380954">
      <w:bodyDiv w:val="1"/>
      <w:marLeft w:val="0"/>
      <w:marRight w:val="0"/>
      <w:marTop w:val="0"/>
      <w:marBottom w:val="0"/>
      <w:divBdr>
        <w:top w:val="none" w:sz="0" w:space="0" w:color="auto"/>
        <w:left w:val="none" w:sz="0" w:space="0" w:color="auto"/>
        <w:bottom w:val="none" w:sz="0" w:space="0" w:color="auto"/>
        <w:right w:val="none" w:sz="0" w:space="0" w:color="auto"/>
      </w:divBdr>
    </w:div>
    <w:div w:id="1760983499">
      <w:bodyDiv w:val="1"/>
      <w:marLeft w:val="0"/>
      <w:marRight w:val="0"/>
      <w:marTop w:val="0"/>
      <w:marBottom w:val="0"/>
      <w:divBdr>
        <w:top w:val="none" w:sz="0" w:space="0" w:color="auto"/>
        <w:left w:val="none" w:sz="0" w:space="0" w:color="auto"/>
        <w:bottom w:val="none" w:sz="0" w:space="0" w:color="auto"/>
        <w:right w:val="none" w:sz="0" w:space="0" w:color="auto"/>
      </w:divBdr>
    </w:div>
    <w:div w:id="199158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2620</Words>
  <Characters>14934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Учетная запись Майкрософт</cp:lastModifiedBy>
  <cp:revision>3</cp:revision>
  <dcterms:created xsi:type="dcterms:W3CDTF">2021-04-22T10:00:00Z</dcterms:created>
  <dcterms:modified xsi:type="dcterms:W3CDTF">2021-06-22T19:17:00Z</dcterms:modified>
</cp:coreProperties>
</file>